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39" w:rsidRDefault="00725039">
      <w:pPr>
        <w:pStyle w:val="Title"/>
        <w:jc w:val="left"/>
        <w:rPr>
          <w:b w:val="0"/>
          <w:bCs/>
          <w:sz w:val="22"/>
          <w:u w:val="none"/>
        </w:rPr>
      </w:pPr>
    </w:p>
    <w:tbl>
      <w:tblPr>
        <w:tblW w:w="0" w:type="auto"/>
        <w:tblLook w:val="0000" w:firstRow="0" w:lastRow="0" w:firstColumn="0" w:lastColumn="0" w:noHBand="0" w:noVBand="0"/>
      </w:tblPr>
      <w:tblGrid>
        <w:gridCol w:w="1608"/>
        <w:gridCol w:w="2656"/>
        <w:gridCol w:w="2132"/>
        <w:gridCol w:w="2133"/>
      </w:tblGrid>
      <w:tr w:rsidR="00160984" w:rsidTr="0051020F">
        <w:trPr>
          <w:trHeight w:val="567"/>
        </w:trPr>
        <w:tc>
          <w:tcPr>
            <w:tcW w:w="1608" w:type="dxa"/>
            <w:vAlign w:val="center"/>
          </w:tcPr>
          <w:p w:rsidR="00160984" w:rsidRDefault="00160984" w:rsidP="0051020F">
            <w:pPr>
              <w:rPr>
                <w:rFonts w:cs="Arial"/>
                <w:b/>
                <w:color w:val="333333"/>
                <w:sz w:val="22"/>
              </w:rPr>
            </w:pPr>
            <w:r>
              <w:rPr>
                <w:rFonts w:cs="Arial"/>
                <w:b/>
                <w:color w:val="333333"/>
                <w:sz w:val="22"/>
              </w:rPr>
              <w:t>Position:</w:t>
            </w:r>
          </w:p>
        </w:tc>
        <w:tc>
          <w:tcPr>
            <w:tcW w:w="2656" w:type="dxa"/>
            <w:vAlign w:val="center"/>
          </w:tcPr>
          <w:p w:rsidR="00160984" w:rsidRDefault="009673AD" w:rsidP="0051020F">
            <w:pPr>
              <w:rPr>
                <w:rFonts w:cs="Arial"/>
                <w:bCs/>
                <w:color w:val="333333"/>
                <w:sz w:val="22"/>
              </w:rPr>
            </w:pPr>
            <w:r>
              <w:rPr>
                <w:rFonts w:cs="Arial"/>
                <w:bCs/>
                <w:color w:val="333333"/>
                <w:sz w:val="22"/>
              </w:rPr>
              <w:t xml:space="preserve">Graduate </w:t>
            </w:r>
            <w:r w:rsidR="00832CA9">
              <w:rPr>
                <w:rFonts w:cs="Arial"/>
                <w:bCs/>
                <w:color w:val="333333"/>
                <w:sz w:val="22"/>
              </w:rPr>
              <w:t>Technical Support En</w:t>
            </w:r>
            <w:r>
              <w:rPr>
                <w:rFonts w:cs="Arial"/>
                <w:bCs/>
                <w:color w:val="333333"/>
                <w:sz w:val="22"/>
              </w:rPr>
              <w:t>gineer</w:t>
            </w:r>
          </w:p>
        </w:tc>
        <w:tc>
          <w:tcPr>
            <w:tcW w:w="2132" w:type="dxa"/>
            <w:vAlign w:val="center"/>
          </w:tcPr>
          <w:p w:rsidR="00160984" w:rsidRDefault="00160984" w:rsidP="0051020F">
            <w:pPr>
              <w:rPr>
                <w:rFonts w:cs="Arial"/>
                <w:b/>
                <w:color w:val="333333"/>
                <w:sz w:val="22"/>
              </w:rPr>
            </w:pPr>
            <w:r>
              <w:rPr>
                <w:rFonts w:cs="Arial"/>
                <w:b/>
                <w:color w:val="333333"/>
                <w:sz w:val="22"/>
              </w:rPr>
              <w:t>Date:</w:t>
            </w:r>
          </w:p>
        </w:tc>
        <w:tc>
          <w:tcPr>
            <w:tcW w:w="2133" w:type="dxa"/>
            <w:vAlign w:val="center"/>
          </w:tcPr>
          <w:p w:rsidR="00160984" w:rsidRDefault="00832CA9" w:rsidP="0051020F">
            <w:pPr>
              <w:rPr>
                <w:rFonts w:cs="Arial"/>
                <w:bCs/>
                <w:color w:val="333333"/>
                <w:sz w:val="22"/>
              </w:rPr>
            </w:pPr>
            <w:r>
              <w:rPr>
                <w:rFonts w:cs="Arial"/>
                <w:bCs/>
                <w:color w:val="333333"/>
                <w:sz w:val="22"/>
              </w:rPr>
              <w:t>15/05/2013</w:t>
            </w:r>
          </w:p>
        </w:tc>
      </w:tr>
      <w:tr w:rsidR="00160984" w:rsidTr="0051020F">
        <w:trPr>
          <w:trHeight w:val="567"/>
        </w:trPr>
        <w:tc>
          <w:tcPr>
            <w:tcW w:w="1608" w:type="dxa"/>
            <w:vAlign w:val="center"/>
          </w:tcPr>
          <w:p w:rsidR="00160984" w:rsidRDefault="00160984" w:rsidP="0051020F">
            <w:pPr>
              <w:rPr>
                <w:rFonts w:cs="Arial"/>
                <w:b/>
                <w:color w:val="333333"/>
                <w:sz w:val="22"/>
              </w:rPr>
            </w:pPr>
            <w:r>
              <w:rPr>
                <w:rFonts w:cs="Arial"/>
                <w:b/>
                <w:color w:val="333333"/>
                <w:sz w:val="22"/>
              </w:rPr>
              <w:t>Business Unit:</w:t>
            </w:r>
          </w:p>
        </w:tc>
        <w:tc>
          <w:tcPr>
            <w:tcW w:w="2656" w:type="dxa"/>
            <w:vAlign w:val="center"/>
          </w:tcPr>
          <w:p w:rsidR="00160984" w:rsidRDefault="00832CA9" w:rsidP="0051020F">
            <w:pPr>
              <w:rPr>
                <w:rFonts w:cs="Arial"/>
                <w:bCs/>
                <w:color w:val="333333"/>
                <w:sz w:val="22"/>
              </w:rPr>
            </w:pPr>
            <w:r>
              <w:rPr>
                <w:rFonts w:cs="Arial"/>
                <w:bCs/>
                <w:color w:val="333333"/>
                <w:sz w:val="22"/>
              </w:rPr>
              <w:t>Composite Materials</w:t>
            </w:r>
          </w:p>
        </w:tc>
        <w:tc>
          <w:tcPr>
            <w:tcW w:w="2132" w:type="dxa"/>
            <w:vAlign w:val="center"/>
          </w:tcPr>
          <w:p w:rsidR="00160984" w:rsidRDefault="00160984" w:rsidP="0051020F">
            <w:pPr>
              <w:rPr>
                <w:rFonts w:cs="Arial"/>
                <w:b/>
                <w:color w:val="333333"/>
                <w:sz w:val="22"/>
              </w:rPr>
            </w:pPr>
            <w:r>
              <w:rPr>
                <w:rFonts w:cs="Arial"/>
                <w:b/>
                <w:color w:val="333333"/>
                <w:sz w:val="22"/>
              </w:rPr>
              <w:t>Department</w:t>
            </w:r>
          </w:p>
        </w:tc>
        <w:tc>
          <w:tcPr>
            <w:tcW w:w="2133" w:type="dxa"/>
            <w:vAlign w:val="center"/>
          </w:tcPr>
          <w:p w:rsidR="00160984" w:rsidRDefault="00832CA9" w:rsidP="0051020F">
            <w:pPr>
              <w:rPr>
                <w:rFonts w:cs="Arial"/>
                <w:bCs/>
                <w:color w:val="333333"/>
                <w:sz w:val="22"/>
              </w:rPr>
            </w:pPr>
            <w:r>
              <w:rPr>
                <w:rFonts w:cs="Arial"/>
                <w:bCs/>
                <w:color w:val="333333"/>
                <w:sz w:val="22"/>
              </w:rPr>
              <w:t>Technical Support</w:t>
            </w:r>
          </w:p>
        </w:tc>
      </w:tr>
      <w:tr w:rsidR="00160984" w:rsidTr="0051020F">
        <w:trPr>
          <w:trHeight w:val="567"/>
        </w:trPr>
        <w:tc>
          <w:tcPr>
            <w:tcW w:w="1608" w:type="dxa"/>
            <w:vAlign w:val="center"/>
          </w:tcPr>
          <w:p w:rsidR="00160984" w:rsidRDefault="00160984" w:rsidP="0051020F">
            <w:pPr>
              <w:rPr>
                <w:rFonts w:cs="Arial"/>
                <w:b/>
                <w:color w:val="333333"/>
                <w:sz w:val="22"/>
              </w:rPr>
            </w:pPr>
            <w:r>
              <w:rPr>
                <w:rFonts w:cs="Arial"/>
                <w:b/>
                <w:color w:val="333333"/>
                <w:sz w:val="22"/>
              </w:rPr>
              <w:t>Manager:</w:t>
            </w:r>
          </w:p>
        </w:tc>
        <w:tc>
          <w:tcPr>
            <w:tcW w:w="2656" w:type="dxa"/>
            <w:vAlign w:val="center"/>
          </w:tcPr>
          <w:p w:rsidR="00160984" w:rsidRDefault="00832CA9" w:rsidP="0051020F">
            <w:pPr>
              <w:rPr>
                <w:rFonts w:cs="Arial"/>
                <w:bCs/>
                <w:color w:val="333333"/>
                <w:sz w:val="22"/>
              </w:rPr>
            </w:pPr>
            <w:r>
              <w:rPr>
                <w:rFonts w:cs="Arial"/>
                <w:bCs/>
                <w:color w:val="333333"/>
                <w:sz w:val="22"/>
              </w:rPr>
              <w:t>Technical Support Manager</w:t>
            </w:r>
          </w:p>
        </w:tc>
        <w:tc>
          <w:tcPr>
            <w:tcW w:w="2132" w:type="dxa"/>
            <w:vAlign w:val="center"/>
          </w:tcPr>
          <w:p w:rsidR="00160984" w:rsidRDefault="00160984" w:rsidP="0051020F">
            <w:pPr>
              <w:rPr>
                <w:rFonts w:cs="Arial"/>
                <w:b/>
                <w:color w:val="333333"/>
                <w:sz w:val="22"/>
              </w:rPr>
            </w:pPr>
            <w:r>
              <w:rPr>
                <w:rFonts w:cs="Arial"/>
                <w:b/>
                <w:color w:val="333333"/>
                <w:sz w:val="22"/>
              </w:rPr>
              <w:t>Location:</w:t>
            </w:r>
          </w:p>
        </w:tc>
        <w:tc>
          <w:tcPr>
            <w:tcW w:w="2133" w:type="dxa"/>
            <w:vAlign w:val="center"/>
          </w:tcPr>
          <w:p w:rsidR="00160984" w:rsidRDefault="00832CA9" w:rsidP="0051020F">
            <w:pPr>
              <w:rPr>
                <w:rFonts w:cs="Arial"/>
                <w:bCs/>
                <w:color w:val="333333"/>
                <w:sz w:val="22"/>
              </w:rPr>
            </w:pPr>
            <w:r>
              <w:rPr>
                <w:rFonts w:cs="Arial"/>
                <w:bCs/>
                <w:color w:val="333333"/>
                <w:sz w:val="22"/>
              </w:rPr>
              <w:t>Newport</w:t>
            </w:r>
          </w:p>
        </w:tc>
      </w:tr>
      <w:tr w:rsidR="00832CA9" w:rsidTr="0051020F">
        <w:trPr>
          <w:trHeight w:val="567"/>
        </w:trPr>
        <w:tc>
          <w:tcPr>
            <w:tcW w:w="1608" w:type="dxa"/>
            <w:vAlign w:val="center"/>
          </w:tcPr>
          <w:p w:rsidR="00832CA9" w:rsidRDefault="00832CA9" w:rsidP="0051020F">
            <w:pPr>
              <w:rPr>
                <w:rFonts w:cs="Arial"/>
                <w:b/>
                <w:color w:val="333333"/>
                <w:sz w:val="22"/>
              </w:rPr>
            </w:pPr>
          </w:p>
        </w:tc>
        <w:tc>
          <w:tcPr>
            <w:tcW w:w="2656" w:type="dxa"/>
            <w:vAlign w:val="center"/>
          </w:tcPr>
          <w:p w:rsidR="00832CA9" w:rsidRDefault="00832CA9" w:rsidP="0051020F">
            <w:pPr>
              <w:rPr>
                <w:rFonts w:cs="Arial"/>
                <w:bCs/>
                <w:color w:val="333333"/>
                <w:sz w:val="22"/>
              </w:rPr>
            </w:pPr>
          </w:p>
        </w:tc>
        <w:tc>
          <w:tcPr>
            <w:tcW w:w="2132" w:type="dxa"/>
            <w:vAlign w:val="center"/>
          </w:tcPr>
          <w:p w:rsidR="00832CA9" w:rsidRDefault="00832CA9" w:rsidP="0051020F">
            <w:pPr>
              <w:rPr>
                <w:rFonts w:cs="Arial"/>
                <w:b/>
                <w:color w:val="333333"/>
                <w:sz w:val="22"/>
              </w:rPr>
            </w:pPr>
          </w:p>
        </w:tc>
        <w:tc>
          <w:tcPr>
            <w:tcW w:w="2133" w:type="dxa"/>
            <w:vAlign w:val="center"/>
          </w:tcPr>
          <w:p w:rsidR="00832CA9" w:rsidRDefault="00832CA9" w:rsidP="0051020F">
            <w:pPr>
              <w:rPr>
                <w:rFonts w:cs="Arial"/>
                <w:bCs/>
                <w:color w:val="333333"/>
                <w:sz w:val="22"/>
              </w:rPr>
            </w:pPr>
          </w:p>
        </w:tc>
      </w:tr>
    </w:tbl>
    <w:p w:rsidR="00160984" w:rsidRDefault="00832CA9" w:rsidP="00160984">
      <w:pPr>
        <w:jc w:val="both"/>
        <w:rPr>
          <w:bCs/>
          <w:sz w:val="22"/>
        </w:rPr>
      </w:pPr>
      <w:r>
        <w:rPr>
          <w:bCs/>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-64135</wp:posOffset>
                </wp:positionH>
                <wp:positionV relativeFrom="paragraph">
                  <wp:posOffset>20955</wp:posOffset>
                </wp:positionV>
                <wp:extent cx="5397500" cy="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5pt" to="41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5wFgIAACo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" strokecolor="blue"/>
            </w:pict>
          </mc:Fallback>
        </mc:AlternateContent>
      </w:r>
    </w:p>
    <w:p w:rsidR="00160984" w:rsidRDefault="00160984" w:rsidP="00160984">
      <w:pPr>
        <w:jc w:val="both"/>
        <w:rPr>
          <w:rFonts w:cs="Arial"/>
          <w:bCs/>
          <w:color w:val="000000"/>
          <w:sz w:val="22"/>
        </w:rPr>
      </w:pPr>
      <w:r w:rsidRPr="00293571">
        <w:rPr>
          <w:b/>
          <w:bCs/>
          <w:sz w:val="22"/>
          <w:u w:val="single"/>
        </w:rPr>
        <w:t>Purpose of the role</w:t>
      </w:r>
      <w:r>
        <w:rPr>
          <w:bCs/>
          <w:sz w:val="22"/>
          <w:u w:val="single"/>
        </w:rPr>
        <w:t>:</w:t>
      </w:r>
      <w:r>
        <w:rPr>
          <w:bCs/>
          <w:sz w:val="22"/>
        </w:rPr>
        <w:t xml:space="preserve"> </w:t>
      </w:r>
    </w:p>
    <w:p w:rsidR="00160984" w:rsidRPr="00034C01" w:rsidRDefault="00160984" w:rsidP="00160984">
      <w:pPr>
        <w:jc w:val="both"/>
        <w:rPr>
          <w:rFonts w:cs="Arial"/>
          <w:bCs/>
          <w:i/>
          <w:iCs/>
          <w:color w:val="000000"/>
        </w:rPr>
      </w:pPr>
    </w:p>
    <w:p w:rsidR="00D17763" w:rsidRDefault="0078256E" w:rsidP="00D17763">
      <w:pPr>
        <w:jc w:val="both"/>
        <w:rPr>
          <w:bCs/>
          <w:iCs/>
          <w:sz w:val="22"/>
          <w:szCs w:val="22"/>
        </w:rPr>
      </w:pPr>
      <w:r>
        <w:rPr>
          <w:bCs/>
          <w:iCs/>
          <w:sz w:val="22"/>
          <w:szCs w:val="22"/>
        </w:rPr>
        <w:t>The overall purpose of the role is to</w:t>
      </w:r>
      <w:r w:rsidR="00D17763">
        <w:rPr>
          <w:bCs/>
          <w:iCs/>
          <w:sz w:val="22"/>
          <w:szCs w:val="22"/>
        </w:rPr>
        <w:t xml:space="preserve"> train graduates </w:t>
      </w:r>
      <w:r>
        <w:rPr>
          <w:bCs/>
          <w:iCs/>
          <w:sz w:val="22"/>
          <w:szCs w:val="22"/>
        </w:rPr>
        <w:t xml:space="preserve">to become </w:t>
      </w:r>
      <w:r w:rsidR="00D17763">
        <w:rPr>
          <w:bCs/>
          <w:iCs/>
          <w:sz w:val="22"/>
          <w:szCs w:val="22"/>
        </w:rPr>
        <w:t>Technical Support Engineer</w:t>
      </w:r>
      <w:r>
        <w:rPr>
          <w:bCs/>
          <w:iCs/>
          <w:sz w:val="22"/>
          <w:szCs w:val="22"/>
        </w:rPr>
        <w:t>s</w:t>
      </w:r>
      <w:r w:rsidR="00D17763">
        <w:rPr>
          <w:bCs/>
          <w:iCs/>
          <w:sz w:val="22"/>
          <w:szCs w:val="22"/>
        </w:rPr>
        <w:t xml:space="preserve">. The first 3 months of the training are spent with different departments of </w:t>
      </w:r>
      <w:proofErr w:type="spellStart"/>
      <w:r w:rsidR="00D17763">
        <w:rPr>
          <w:bCs/>
          <w:iCs/>
          <w:sz w:val="22"/>
          <w:szCs w:val="22"/>
        </w:rPr>
        <w:t>Gurit</w:t>
      </w:r>
      <w:proofErr w:type="spellEnd"/>
      <w:r w:rsidR="00D17763">
        <w:rPr>
          <w:bCs/>
          <w:iCs/>
          <w:sz w:val="22"/>
          <w:szCs w:val="22"/>
        </w:rPr>
        <w:t>, focusing on Technology and Production.  At the end of this period graduates will have a good basic knowledge of all aspects of materials development, production, characterization and method of use at the customer.  Graduates will then work in the Prototyping workshop for four weeks gaining hands-on experience in using composite mat</w:t>
      </w:r>
      <w:r w:rsidR="00DA4EEE">
        <w:rPr>
          <w:bCs/>
          <w:iCs/>
          <w:sz w:val="22"/>
          <w:szCs w:val="22"/>
        </w:rPr>
        <w:t>erials.  The remainder of the year will involve a number of business necessary projects to build on the skills already learnt.</w:t>
      </w:r>
      <w:r w:rsidR="00D17763">
        <w:rPr>
          <w:bCs/>
          <w:iCs/>
          <w:sz w:val="22"/>
          <w:szCs w:val="22"/>
        </w:rPr>
        <w:t xml:space="preserve"> By the end of the trai</w:t>
      </w:r>
      <w:r>
        <w:rPr>
          <w:bCs/>
          <w:iCs/>
          <w:sz w:val="22"/>
          <w:szCs w:val="22"/>
        </w:rPr>
        <w:t xml:space="preserve">ning period successful Graduates </w:t>
      </w:r>
      <w:r w:rsidR="00D17763">
        <w:rPr>
          <w:bCs/>
          <w:iCs/>
          <w:sz w:val="22"/>
          <w:szCs w:val="22"/>
        </w:rPr>
        <w:t xml:space="preserve">will be </w:t>
      </w:r>
      <w:r>
        <w:rPr>
          <w:bCs/>
          <w:iCs/>
          <w:sz w:val="22"/>
          <w:szCs w:val="22"/>
        </w:rPr>
        <w:t xml:space="preserve">capable of being </w:t>
      </w:r>
      <w:r w:rsidR="00D17763">
        <w:rPr>
          <w:bCs/>
          <w:iCs/>
          <w:sz w:val="22"/>
          <w:szCs w:val="22"/>
        </w:rPr>
        <w:t>responsible for customer related projects in their own right.</w:t>
      </w:r>
    </w:p>
    <w:p w:rsidR="00D17763" w:rsidRDefault="00D17763" w:rsidP="00D17763">
      <w:pPr>
        <w:jc w:val="both"/>
        <w:rPr>
          <w:bCs/>
          <w:iCs/>
          <w:sz w:val="22"/>
          <w:szCs w:val="22"/>
        </w:rPr>
      </w:pPr>
    </w:p>
    <w:p w:rsidR="00D17763" w:rsidRDefault="00D17763" w:rsidP="00D17763">
      <w:pPr>
        <w:jc w:val="both"/>
        <w:rPr>
          <w:bCs/>
          <w:iCs/>
          <w:sz w:val="22"/>
          <w:szCs w:val="22"/>
        </w:rPr>
      </w:pPr>
      <w:r>
        <w:rPr>
          <w:bCs/>
          <w:iCs/>
          <w:sz w:val="22"/>
          <w:szCs w:val="22"/>
        </w:rPr>
        <w:t xml:space="preserve">Assessments of technical knowledge and performance in the role will be made throughout and at the end of the training year.  </w:t>
      </w:r>
    </w:p>
    <w:p w:rsidR="00D17763" w:rsidRDefault="00D17763" w:rsidP="00160984">
      <w:pPr>
        <w:jc w:val="both"/>
        <w:rPr>
          <w:rFonts w:cs="Arial"/>
          <w:bCs/>
          <w:color w:val="000000"/>
          <w:sz w:val="22"/>
        </w:rPr>
      </w:pPr>
    </w:p>
    <w:p w:rsidR="00160984" w:rsidRDefault="00832CA9" w:rsidP="00160984">
      <w:pPr>
        <w:jc w:val="both"/>
        <w:rPr>
          <w:bCs/>
          <w:sz w:val="22"/>
        </w:rPr>
      </w:pPr>
      <w:r>
        <w:rPr>
          <w:bCs/>
          <w:noProof/>
          <w:lang w:val="en-GB" w:eastAsia="en-GB"/>
        </w:rPr>
        <mc:AlternateContent>
          <mc:Choice Requires="wps">
            <w:drawing>
              <wp:anchor distT="0" distB="0" distL="114300" distR="114300" simplePos="0" relativeHeight="251655680" behindDoc="0" locked="0" layoutInCell="1" allowOverlap="1" wp14:anchorId="7687BA97" wp14:editId="500E18D5">
                <wp:simplePos x="0" y="0"/>
                <wp:positionH relativeFrom="column">
                  <wp:posOffset>-64135</wp:posOffset>
                </wp:positionH>
                <wp:positionV relativeFrom="paragraph">
                  <wp:posOffset>132715</wp:posOffset>
                </wp:positionV>
                <wp:extent cx="539750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45pt" to="41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5KFgIAACo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" strokecolor="blue"/>
            </w:pict>
          </mc:Fallback>
        </mc:AlternateContent>
      </w:r>
    </w:p>
    <w:p w:rsidR="00160984" w:rsidRDefault="00160984" w:rsidP="00160984">
      <w:pPr>
        <w:jc w:val="both"/>
        <w:rPr>
          <w:bCs/>
          <w:sz w:val="22"/>
        </w:rPr>
      </w:pPr>
    </w:p>
    <w:p w:rsidR="00160984" w:rsidRDefault="00160984" w:rsidP="00160984">
      <w:pPr>
        <w:jc w:val="both"/>
        <w:rPr>
          <w:bCs/>
          <w:i/>
          <w:iCs/>
          <w:sz w:val="22"/>
        </w:rPr>
      </w:pPr>
      <w:r w:rsidRPr="00293571">
        <w:rPr>
          <w:b/>
          <w:bCs/>
          <w:sz w:val="22"/>
          <w:u w:val="single"/>
        </w:rPr>
        <w:t>Scope &amp; Relationships</w:t>
      </w:r>
      <w:r>
        <w:rPr>
          <w:bCs/>
          <w:sz w:val="22"/>
        </w:rPr>
        <w:t xml:space="preserve">: </w:t>
      </w:r>
    </w:p>
    <w:p w:rsidR="00160984" w:rsidRDefault="00160984" w:rsidP="00160984">
      <w:pPr>
        <w:jc w:val="both"/>
        <w:rPr>
          <w:rFonts w:cs="Arial"/>
          <w:bCs/>
          <w:i/>
          <w:iCs/>
          <w:color w:val="000000"/>
          <w:sz w:val="22"/>
        </w:rPr>
      </w:pPr>
    </w:p>
    <w:p w:rsidR="0039228E" w:rsidRDefault="0078256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B</w:t>
      </w:r>
      <w:r w:rsidR="0039228E">
        <w:rPr>
          <w:rFonts w:cs="Arial"/>
          <w:bCs/>
          <w:color w:val="000000"/>
          <w:sz w:val="22"/>
        </w:rPr>
        <w:t xml:space="preserve">ased in Newport </w:t>
      </w:r>
      <w:r>
        <w:rPr>
          <w:rFonts w:cs="Arial"/>
          <w:bCs/>
          <w:color w:val="000000"/>
          <w:sz w:val="22"/>
        </w:rPr>
        <w:t>d</w:t>
      </w:r>
      <w:r>
        <w:rPr>
          <w:rFonts w:cs="Arial"/>
          <w:bCs/>
          <w:color w:val="000000"/>
          <w:sz w:val="22"/>
        </w:rPr>
        <w:t>uring Gra</w:t>
      </w:r>
      <w:bookmarkStart w:id="0" w:name="_GoBack"/>
      <w:bookmarkEnd w:id="0"/>
      <w:r>
        <w:rPr>
          <w:rFonts w:cs="Arial"/>
          <w:bCs/>
          <w:color w:val="000000"/>
          <w:sz w:val="22"/>
        </w:rPr>
        <w:t>duate</w:t>
      </w:r>
      <w:r w:rsidR="00991F69">
        <w:rPr>
          <w:rFonts w:cs="Arial"/>
          <w:bCs/>
          <w:color w:val="000000"/>
          <w:sz w:val="22"/>
        </w:rPr>
        <w:t>-</w:t>
      </w:r>
      <w:r>
        <w:rPr>
          <w:rFonts w:cs="Arial"/>
          <w:bCs/>
          <w:color w:val="000000"/>
          <w:sz w:val="22"/>
        </w:rPr>
        <w:t xml:space="preserve">ship </w:t>
      </w:r>
      <w:r w:rsidR="0039228E">
        <w:rPr>
          <w:rFonts w:cs="Arial"/>
          <w:bCs/>
          <w:color w:val="000000"/>
          <w:sz w:val="22"/>
        </w:rPr>
        <w:t>and reporting to the Technical Support Manager</w:t>
      </w:r>
    </w:p>
    <w:p w:rsidR="00DA4EEE" w:rsidRDefault="00DA4EE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As determined by training requirements weekly guidance will be provided by other managers.</w:t>
      </w:r>
    </w:p>
    <w:p w:rsidR="00DA4EEE" w:rsidRDefault="00DA4EE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Work with colleagues in all business areas to</w:t>
      </w:r>
      <w:r w:rsidR="0078256E">
        <w:rPr>
          <w:rFonts w:cs="Arial"/>
          <w:bCs/>
          <w:color w:val="000000"/>
          <w:sz w:val="22"/>
        </w:rPr>
        <w:t xml:space="preserve"> gain</w:t>
      </w:r>
      <w:r>
        <w:rPr>
          <w:rFonts w:cs="Arial"/>
          <w:bCs/>
          <w:color w:val="000000"/>
          <w:sz w:val="22"/>
        </w:rPr>
        <w:t xml:space="preserve"> understanding of </w:t>
      </w:r>
      <w:proofErr w:type="spellStart"/>
      <w:r>
        <w:rPr>
          <w:rFonts w:cs="Arial"/>
          <w:bCs/>
          <w:color w:val="000000"/>
          <w:sz w:val="22"/>
        </w:rPr>
        <w:t>Gurit</w:t>
      </w:r>
      <w:proofErr w:type="spellEnd"/>
      <w:r>
        <w:rPr>
          <w:rFonts w:cs="Arial"/>
          <w:bCs/>
          <w:color w:val="000000"/>
          <w:sz w:val="22"/>
        </w:rPr>
        <w:t xml:space="preserve"> business, products and technologies.</w:t>
      </w:r>
    </w:p>
    <w:p w:rsidR="002463CD" w:rsidRDefault="0039228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 xml:space="preserve">Travel to </w:t>
      </w:r>
      <w:r w:rsidR="0078256E">
        <w:rPr>
          <w:rFonts w:cs="Arial"/>
          <w:bCs/>
          <w:color w:val="000000"/>
          <w:sz w:val="22"/>
        </w:rPr>
        <w:t xml:space="preserve">other </w:t>
      </w:r>
      <w:proofErr w:type="spellStart"/>
      <w:r w:rsidR="0078256E">
        <w:rPr>
          <w:rFonts w:cs="Arial"/>
          <w:bCs/>
          <w:color w:val="000000"/>
          <w:sz w:val="22"/>
        </w:rPr>
        <w:t>Gurit</w:t>
      </w:r>
      <w:proofErr w:type="spellEnd"/>
      <w:r w:rsidR="0078256E">
        <w:rPr>
          <w:rFonts w:cs="Arial"/>
          <w:bCs/>
          <w:color w:val="000000"/>
          <w:sz w:val="22"/>
        </w:rPr>
        <w:t xml:space="preserve"> sites or customer/</w:t>
      </w:r>
      <w:r>
        <w:rPr>
          <w:rFonts w:cs="Arial"/>
          <w:bCs/>
          <w:color w:val="000000"/>
          <w:sz w:val="22"/>
        </w:rPr>
        <w:t>supplier sites when required.</w:t>
      </w:r>
    </w:p>
    <w:p w:rsidR="0039228E" w:rsidRDefault="009673AD"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Provide support to Technical Support Engineers as directed</w:t>
      </w:r>
    </w:p>
    <w:p w:rsidR="0039228E" w:rsidRDefault="0039228E" w:rsidP="0039228E">
      <w:pPr>
        <w:jc w:val="both"/>
        <w:rPr>
          <w:bCs/>
          <w:sz w:val="22"/>
        </w:rPr>
      </w:pPr>
    </w:p>
    <w:p w:rsidR="00160984" w:rsidRDefault="00160984" w:rsidP="00160984">
      <w:pPr>
        <w:jc w:val="both"/>
        <w:rPr>
          <w:bCs/>
          <w:sz w:val="22"/>
        </w:rPr>
      </w:pPr>
    </w:p>
    <w:p w:rsidR="00160984" w:rsidRDefault="00832CA9" w:rsidP="00160984">
      <w:pPr>
        <w:jc w:val="both"/>
        <w:rPr>
          <w:bCs/>
          <w:sz w:val="22"/>
        </w:rPr>
      </w:pPr>
      <w:r>
        <w:rPr>
          <w:bCs/>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53975</wp:posOffset>
                </wp:positionV>
                <wp:extent cx="5397500"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5pt" to="419.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qeFQIAACo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" strokecolor="blue"/>
            </w:pict>
          </mc:Fallback>
        </mc:AlternateContent>
      </w:r>
    </w:p>
    <w:p w:rsidR="00160984" w:rsidRDefault="00160984" w:rsidP="00160984">
      <w:pPr>
        <w:jc w:val="both"/>
        <w:rPr>
          <w:bCs/>
          <w:sz w:val="22"/>
          <w:u w:val="single"/>
        </w:rPr>
      </w:pPr>
      <w:r w:rsidRPr="00293571">
        <w:rPr>
          <w:b/>
          <w:bCs/>
          <w:sz w:val="22"/>
          <w:u w:val="single"/>
        </w:rPr>
        <w:t>Main Responsibilities</w:t>
      </w:r>
      <w:r>
        <w:rPr>
          <w:bCs/>
          <w:sz w:val="22"/>
          <w:u w:val="single"/>
        </w:rPr>
        <w:t xml:space="preserve">: </w:t>
      </w:r>
    </w:p>
    <w:p w:rsidR="00160984" w:rsidRDefault="00160984" w:rsidP="00160984">
      <w:pPr>
        <w:jc w:val="both"/>
        <w:rPr>
          <w:bCs/>
          <w:sz w:val="22"/>
          <w:u w:val="single"/>
        </w:rPr>
      </w:pPr>
    </w:p>
    <w:p w:rsidR="00DA4EEE" w:rsidRDefault="00DA4EE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 xml:space="preserve">Develop a thorough knowledge of the </w:t>
      </w:r>
      <w:proofErr w:type="spellStart"/>
      <w:r>
        <w:rPr>
          <w:rFonts w:cs="Arial"/>
          <w:bCs/>
          <w:color w:val="000000"/>
          <w:sz w:val="22"/>
        </w:rPr>
        <w:t>Gurit</w:t>
      </w:r>
      <w:proofErr w:type="spellEnd"/>
      <w:r>
        <w:rPr>
          <w:rFonts w:cs="Arial"/>
          <w:bCs/>
          <w:color w:val="000000"/>
          <w:sz w:val="22"/>
        </w:rPr>
        <w:t xml:space="preserve"> business, its market areas and technologies.</w:t>
      </w:r>
    </w:p>
    <w:p w:rsidR="00DA4EEE" w:rsidRDefault="00DA4EE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 xml:space="preserve">At the end of the year be able to demonstrate sufficient knowledge of </w:t>
      </w:r>
      <w:proofErr w:type="spellStart"/>
      <w:r>
        <w:rPr>
          <w:rFonts w:cs="Arial"/>
          <w:bCs/>
          <w:color w:val="000000"/>
          <w:sz w:val="22"/>
        </w:rPr>
        <w:t>Gurit</w:t>
      </w:r>
      <w:proofErr w:type="spellEnd"/>
      <w:r>
        <w:rPr>
          <w:rFonts w:cs="Arial"/>
          <w:bCs/>
          <w:color w:val="000000"/>
          <w:sz w:val="22"/>
        </w:rPr>
        <w:t xml:space="preserve"> products and technologies combined with a professional attitude and commercial awareness to be considered for further employment</w:t>
      </w:r>
    </w:p>
    <w:p w:rsidR="00DA4EEE" w:rsidRDefault="00DA4EE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lastRenderedPageBreak/>
        <w:t>Completion of individual training modules within initial 3 month basic training period.  This will involve small projects, laboratory work report and presentations.</w:t>
      </w:r>
    </w:p>
    <w:p w:rsidR="00DA4EEE" w:rsidRDefault="00DA4EEE" w:rsidP="00160984">
      <w:pPr>
        <w:numPr>
          <w:ilvl w:val="0"/>
          <w:numId w:val="5"/>
        </w:numPr>
        <w:tabs>
          <w:tab w:val="clear" w:pos="1620"/>
          <w:tab w:val="num" w:pos="0"/>
        </w:tabs>
        <w:ind w:left="600" w:hanging="400"/>
        <w:jc w:val="both"/>
        <w:rPr>
          <w:rFonts w:cs="Arial"/>
          <w:bCs/>
          <w:color w:val="000000"/>
          <w:sz w:val="22"/>
        </w:rPr>
      </w:pPr>
      <w:r>
        <w:rPr>
          <w:rFonts w:cs="Arial"/>
          <w:bCs/>
          <w:color w:val="000000"/>
          <w:sz w:val="22"/>
        </w:rPr>
        <w:t>Completion of pra</w:t>
      </w:r>
      <w:r w:rsidR="0078256E">
        <w:rPr>
          <w:rFonts w:cs="Arial"/>
          <w:bCs/>
          <w:color w:val="000000"/>
          <w:sz w:val="22"/>
        </w:rPr>
        <w:t>c</w:t>
      </w:r>
      <w:r>
        <w:rPr>
          <w:rFonts w:cs="Arial"/>
          <w:bCs/>
          <w:color w:val="000000"/>
          <w:sz w:val="22"/>
        </w:rPr>
        <w:t xml:space="preserve">tical training periods within materials production and prototyping sections of </w:t>
      </w:r>
      <w:proofErr w:type="spellStart"/>
      <w:r>
        <w:rPr>
          <w:rFonts w:cs="Arial"/>
          <w:bCs/>
          <w:color w:val="000000"/>
          <w:sz w:val="22"/>
        </w:rPr>
        <w:t>Gurit</w:t>
      </w:r>
      <w:proofErr w:type="spellEnd"/>
    </w:p>
    <w:p w:rsidR="00160984" w:rsidRPr="009673AD" w:rsidRDefault="00DA4EEE" w:rsidP="009673AD">
      <w:pPr>
        <w:numPr>
          <w:ilvl w:val="0"/>
          <w:numId w:val="5"/>
        </w:numPr>
        <w:tabs>
          <w:tab w:val="clear" w:pos="1620"/>
          <w:tab w:val="num" w:pos="0"/>
        </w:tabs>
        <w:ind w:left="600" w:hanging="400"/>
        <w:jc w:val="both"/>
        <w:rPr>
          <w:rFonts w:cs="Arial"/>
          <w:bCs/>
          <w:color w:val="000000"/>
          <w:sz w:val="22"/>
        </w:rPr>
      </w:pPr>
      <w:r>
        <w:rPr>
          <w:rFonts w:cs="Arial"/>
          <w:bCs/>
          <w:color w:val="000000"/>
          <w:sz w:val="22"/>
        </w:rPr>
        <w:t>Complete individual projects of a technical nature</w:t>
      </w:r>
      <w:r w:rsidR="009673AD">
        <w:rPr>
          <w:rFonts w:cs="Arial"/>
          <w:bCs/>
          <w:color w:val="000000"/>
          <w:sz w:val="22"/>
        </w:rPr>
        <w:t xml:space="preserve"> as defined by the Technical Support Manager.  Present findings of each project in a report and presentation.</w:t>
      </w:r>
    </w:p>
    <w:p w:rsidR="00160984" w:rsidRDefault="00160984" w:rsidP="00160984">
      <w:pPr>
        <w:jc w:val="both"/>
        <w:rPr>
          <w:bCs/>
          <w:sz w:val="22"/>
        </w:rPr>
      </w:pPr>
    </w:p>
    <w:p w:rsidR="00160984" w:rsidRDefault="00832CA9" w:rsidP="00160984">
      <w:pPr>
        <w:jc w:val="both"/>
        <w:rPr>
          <w:bCs/>
          <w:sz w:val="22"/>
        </w:rPr>
      </w:pPr>
      <w:r>
        <w:rPr>
          <w:bCs/>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-64135</wp:posOffset>
                </wp:positionH>
                <wp:positionV relativeFrom="paragraph">
                  <wp:posOffset>39370</wp:posOffset>
                </wp:positionV>
                <wp:extent cx="53975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1pt" to="419.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" strokecolor="blue"/>
            </w:pict>
          </mc:Fallback>
        </mc:AlternateContent>
      </w:r>
    </w:p>
    <w:p w:rsidR="00160984" w:rsidRDefault="00160984" w:rsidP="00160984">
      <w:pPr>
        <w:jc w:val="both"/>
        <w:rPr>
          <w:bCs/>
          <w:sz w:val="22"/>
        </w:rPr>
      </w:pPr>
      <w:r w:rsidRPr="00293571">
        <w:rPr>
          <w:b/>
          <w:bCs/>
          <w:sz w:val="22"/>
          <w:u w:val="single"/>
        </w:rPr>
        <w:t>Experienc</w:t>
      </w:r>
      <w:r w:rsidRPr="0088456D">
        <w:rPr>
          <w:b/>
          <w:bCs/>
          <w:sz w:val="22"/>
          <w:u w:val="single"/>
        </w:rPr>
        <w:t>e</w:t>
      </w:r>
      <w:r>
        <w:rPr>
          <w:bCs/>
          <w:sz w:val="22"/>
          <w:u w:val="single"/>
        </w:rPr>
        <w:t>:</w:t>
      </w:r>
      <w:r>
        <w:rPr>
          <w:bCs/>
          <w:sz w:val="22"/>
        </w:rPr>
        <w:t xml:space="preserve"> </w:t>
      </w:r>
    </w:p>
    <w:p w:rsidR="0078256E" w:rsidRDefault="0078256E" w:rsidP="00160984">
      <w:pPr>
        <w:jc w:val="both"/>
        <w:rPr>
          <w:bCs/>
          <w:i/>
          <w:iCs/>
        </w:rPr>
      </w:pPr>
    </w:p>
    <w:p w:rsidR="0088456D" w:rsidRDefault="009673AD" w:rsidP="0088456D">
      <w:pPr>
        <w:numPr>
          <w:ilvl w:val="0"/>
          <w:numId w:val="5"/>
        </w:numPr>
        <w:tabs>
          <w:tab w:val="clear" w:pos="1620"/>
          <w:tab w:val="num" w:pos="0"/>
        </w:tabs>
        <w:ind w:left="600" w:hanging="400"/>
        <w:jc w:val="both"/>
        <w:rPr>
          <w:rFonts w:cs="Arial"/>
          <w:bCs/>
          <w:color w:val="000000"/>
          <w:sz w:val="22"/>
        </w:rPr>
      </w:pPr>
      <w:r>
        <w:rPr>
          <w:rFonts w:cs="Arial"/>
          <w:bCs/>
          <w:color w:val="000000"/>
          <w:sz w:val="22"/>
        </w:rPr>
        <w:t>Experience of composite materials is desirable by not essential</w:t>
      </w:r>
    </w:p>
    <w:p w:rsidR="00160984" w:rsidRPr="009673AD" w:rsidRDefault="009673AD" w:rsidP="009673AD">
      <w:pPr>
        <w:numPr>
          <w:ilvl w:val="0"/>
          <w:numId w:val="5"/>
        </w:numPr>
        <w:tabs>
          <w:tab w:val="clear" w:pos="1620"/>
          <w:tab w:val="num" w:pos="0"/>
        </w:tabs>
        <w:ind w:left="600" w:hanging="400"/>
        <w:jc w:val="both"/>
        <w:rPr>
          <w:rFonts w:cs="Arial"/>
          <w:bCs/>
          <w:color w:val="000000"/>
          <w:sz w:val="22"/>
        </w:rPr>
      </w:pPr>
      <w:r>
        <w:rPr>
          <w:rFonts w:cs="Arial"/>
          <w:bCs/>
          <w:color w:val="000000"/>
          <w:sz w:val="22"/>
        </w:rPr>
        <w:t>Previous experience of industry is essential, e.g. University placements or summer employment</w:t>
      </w:r>
    </w:p>
    <w:p w:rsidR="00160984" w:rsidRDefault="00160984" w:rsidP="00160984">
      <w:pPr>
        <w:jc w:val="both"/>
        <w:rPr>
          <w:bCs/>
          <w:i/>
          <w:iCs/>
        </w:rPr>
      </w:pPr>
    </w:p>
    <w:p w:rsidR="00160984" w:rsidRDefault="00832CA9" w:rsidP="003F2A56">
      <w:pPr>
        <w:pStyle w:val="Header"/>
        <w:tabs>
          <w:tab w:val="clear" w:pos="4320"/>
          <w:tab w:val="clear" w:pos="8640"/>
        </w:tabs>
        <w:rPr>
          <w:rFonts w:cs="Arial"/>
          <w:bCs/>
          <w:noProof/>
          <w:sz w:val="22"/>
        </w:rPr>
      </w:pPr>
      <w:r>
        <w:rPr>
          <w:rFonts w:cs="Arial"/>
          <w:bC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-127635</wp:posOffset>
                </wp:positionH>
                <wp:positionV relativeFrom="paragraph">
                  <wp:posOffset>51435</wp:posOffset>
                </wp:positionV>
                <wp:extent cx="5397500" cy="0"/>
                <wp:effectExtent l="0" t="0" r="0" b="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4.05pt" to="41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" strokecolor="blue"/>
            </w:pict>
          </mc:Fallback>
        </mc:AlternateContent>
      </w:r>
    </w:p>
    <w:p w:rsidR="00160984" w:rsidRDefault="00160984" w:rsidP="00160984">
      <w:pPr>
        <w:rPr>
          <w:rFonts w:cs="Arial"/>
          <w:b/>
          <w:bCs/>
          <w:i/>
          <w:iCs/>
        </w:rPr>
      </w:pPr>
      <w:r w:rsidRPr="004C5E24">
        <w:rPr>
          <w:rFonts w:cs="Arial"/>
          <w:b/>
          <w:bCs/>
          <w:sz w:val="22"/>
          <w:u w:val="single"/>
        </w:rPr>
        <w:t>Qualifications</w:t>
      </w:r>
      <w:r w:rsidRPr="004C5E24">
        <w:rPr>
          <w:rFonts w:cs="Arial"/>
          <w:b/>
          <w:bCs/>
          <w:sz w:val="22"/>
        </w:rPr>
        <w:t>:</w:t>
      </w:r>
      <w:r w:rsidR="0078256E">
        <w:rPr>
          <w:rFonts w:cs="Arial"/>
          <w:b/>
          <w:bCs/>
          <w:i/>
          <w:iCs/>
        </w:rPr>
        <w:t xml:space="preserve"> </w:t>
      </w:r>
    </w:p>
    <w:p w:rsidR="0078256E" w:rsidRDefault="0078256E" w:rsidP="00160984">
      <w:pPr>
        <w:rPr>
          <w:rFonts w:cs="Arial"/>
          <w:bCs/>
          <w:sz w:val="22"/>
        </w:rPr>
      </w:pPr>
    </w:p>
    <w:p w:rsidR="0088456D" w:rsidRPr="00442085" w:rsidRDefault="0088456D" w:rsidP="0088456D">
      <w:pPr>
        <w:numPr>
          <w:ilvl w:val="0"/>
          <w:numId w:val="5"/>
        </w:numPr>
        <w:tabs>
          <w:tab w:val="clear" w:pos="1620"/>
          <w:tab w:val="num" w:pos="0"/>
        </w:tabs>
        <w:ind w:left="600" w:hanging="400"/>
        <w:jc w:val="both"/>
        <w:rPr>
          <w:bCs/>
          <w:sz w:val="22"/>
        </w:rPr>
      </w:pPr>
      <w:r>
        <w:rPr>
          <w:bCs/>
          <w:sz w:val="22"/>
        </w:rPr>
        <w:t>Degree level qualification in engine</w:t>
      </w:r>
      <w:r w:rsidR="009673AD">
        <w:rPr>
          <w:bCs/>
          <w:sz w:val="22"/>
        </w:rPr>
        <w:t>ering or other physical science</w:t>
      </w:r>
    </w:p>
    <w:p w:rsidR="00160984" w:rsidRDefault="00160984" w:rsidP="00160984">
      <w:pPr>
        <w:rPr>
          <w:rFonts w:cs="Arial"/>
          <w:bCs/>
          <w:sz w:val="22"/>
        </w:rPr>
      </w:pPr>
    </w:p>
    <w:p w:rsidR="00160984" w:rsidRDefault="00832CA9" w:rsidP="00160984">
      <w:pPr>
        <w:rPr>
          <w:rFonts w:cs="Arial"/>
          <w:bCs/>
          <w:sz w:val="22"/>
        </w:rPr>
      </w:pPr>
      <w:r>
        <w:rPr>
          <w:rFonts w:cs="Arial"/>
          <w:bCs/>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-64135</wp:posOffset>
                </wp:positionH>
                <wp:positionV relativeFrom="paragraph">
                  <wp:posOffset>39370</wp:posOffset>
                </wp:positionV>
                <wp:extent cx="5397500" cy="0"/>
                <wp:effectExtent l="0" t="0" r="0" b="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1pt" to="419.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" strokecolor="blue"/>
            </w:pict>
          </mc:Fallback>
        </mc:AlternateContent>
      </w:r>
    </w:p>
    <w:p w:rsidR="00160984" w:rsidRDefault="00160984" w:rsidP="00160984">
      <w:pPr>
        <w:rPr>
          <w:rFonts w:cs="Arial"/>
          <w:bCs/>
          <w:sz w:val="22"/>
        </w:rPr>
      </w:pPr>
      <w:r w:rsidRPr="00293571">
        <w:rPr>
          <w:rFonts w:cs="Arial"/>
          <w:b/>
          <w:bCs/>
          <w:sz w:val="22"/>
          <w:u w:val="single"/>
        </w:rPr>
        <w:t>Personal Profile</w:t>
      </w:r>
      <w:r>
        <w:rPr>
          <w:rFonts w:cs="Arial"/>
          <w:bCs/>
          <w:sz w:val="22"/>
          <w:u w:val="single"/>
        </w:rPr>
        <w:t>:</w:t>
      </w:r>
      <w:r>
        <w:rPr>
          <w:rFonts w:cs="Arial"/>
          <w:bCs/>
          <w:sz w:val="22"/>
        </w:rPr>
        <w:t xml:space="preserve"> </w:t>
      </w:r>
    </w:p>
    <w:p w:rsidR="00160984" w:rsidRDefault="00160984" w:rsidP="00160984">
      <w:pPr>
        <w:jc w:val="both"/>
        <w:rPr>
          <w:bCs/>
          <w:sz w:val="22"/>
        </w:rPr>
      </w:pPr>
    </w:p>
    <w:p w:rsidR="0088456D" w:rsidRDefault="0088456D" w:rsidP="0088456D">
      <w:pPr>
        <w:numPr>
          <w:ilvl w:val="0"/>
          <w:numId w:val="5"/>
        </w:numPr>
        <w:tabs>
          <w:tab w:val="clear" w:pos="1620"/>
          <w:tab w:val="num" w:pos="0"/>
        </w:tabs>
        <w:ind w:left="600" w:hanging="400"/>
        <w:jc w:val="both"/>
        <w:rPr>
          <w:bCs/>
          <w:sz w:val="22"/>
        </w:rPr>
      </w:pPr>
      <w:r>
        <w:rPr>
          <w:bCs/>
          <w:sz w:val="22"/>
        </w:rPr>
        <w:t>Ability to work directly with customers, often in challenging situations.</w:t>
      </w:r>
    </w:p>
    <w:p w:rsidR="0088456D" w:rsidRDefault="0088456D" w:rsidP="0088456D">
      <w:pPr>
        <w:numPr>
          <w:ilvl w:val="0"/>
          <w:numId w:val="5"/>
        </w:numPr>
        <w:tabs>
          <w:tab w:val="clear" w:pos="1620"/>
          <w:tab w:val="num" w:pos="0"/>
        </w:tabs>
        <w:ind w:left="600" w:hanging="400"/>
        <w:jc w:val="both"/>
        <w:rPr>
          <w:bCs/>
          <w:sz w:val="22"/>
        </w:rPr>
      </w:pPr>
      <w:r>
        <w:rPr>
          <w:bCs/>
          <w:sz w:val="22"/>
        </w:rPr>
        <w:t>Competence in team and people management</w:t>
      </w:r>
    </w:p>
    <w:p w:rsidR="009673AD" w:rsidRDefault="009673AD" w:rsidP="0088456D">
      <w:pPr>
        <w:numPr>
          <w:ilvl w:val="0"/>
          <w:numId w:val="5"/>
        </w:numPr>
        <w:tabs>
          <w:tab w:val="clear" w:pos="1620"/>
          <w:tab w:val="num" w:pos="0"/>
        </w:tabs>
        <w:ind w:left="600" w:hanging="400"/>
        <w:jc w:val="both"/>
        <w:rPr>
          <w:bCs/>
          <w:sz w:val="22"/>
        </w:rPr>
      </w:pPr>
      <w:r>
        <w:rPr>
          <w:bCs/>
          <w:sz w:val="22"/>
        </w:rPr>
        <w:t>Ability to work in a team enviro</w:t>
      </w:r>
      <w:r w:rsidR="0078256E">
        <w:rPr>
          <w:bCs/>
          <w:sz w:val="22"/>
        </w:rPr>
        <w:t>n</w:t>
      </w:r>
      <w:r>
        <w:rPr>
          <w:bCs/>
          <w:sz w:val="22"/>
        </w:rPr>
        <w:t>ment</w:t>
      </w:r>
    </w:p>
    <w:p w:rsidR="0088456D" w:rsidRPr="00B059F3" w:rsidRDefault="0088456D" w:rsidP="0088456D">
      <w:pPr>
        <w:numPr>
          <w:ilvl w:val="0"/>
          <w:numId w:val="5"/>
        </w:numPr>
        <w:tabs>
          <w:tab w:val="clear" w:pos="1620"/>
          <w:tab w:val="num" w:pos="0"/>
        </w:tabs>
        <w:ind w:left="600" w:hanging="400"/>
        <w:jc w:val="both"/>
        <w:rPr>
          <w:bCs/>
          <w:sz w:val="22"/>
        </w:rPr>
      </w:pPr>
      <w:r w:rsidRPr="00B059F3">
        <w:rPr>
          <w:bCs/>
          <w:sz w:val="22"/>
        </w:rPr>
        <w:t xml:space="preserve">Ability to give professional presentations, adapting style and content to be appropriate for differing audiences. </w:t>
      </w:r>
    </w:p>
    <w:p w:rsidR="0088456D" w:rsidRPr="00B43F06" w:rsidRDefault="0088456D" w:rsidP="0088456D">
      <w:pPr>
        <w:numPr>
          <w:ilvl w:val="0"/>
          <w:numId w:val="5"/>
        </w:numPr>
        <w:tabs>
          <w:tab w:val="clear" w:pos="1620"/>
          <w:tab w:val="num" w:pos="0"/>
        </w:tabs>
        <w:ind w:left="600" w:hanging="400"/>
        <w:jc w:val="both"/>
        <w:rPr>
          <w:bCs/>
          <w:sz w:val="22"/>
        </w:rPr>
      </w:pPr>
      <w:r w:rsidRPr="00B059F3">
        <w:rPr>
          <w:bCs/>
          <w:sz w:val="22"/>
        </w:rPr>
        <w:t>Ability t</w:t>
      </w:r>
      <w:r>
        <w:rPr>
          <w:bCs/>
          <w:sz w:val="22"/>
        </w:rPr>
        <w:t>o</w:t>
      </w:r>
      <w:r w:rsidR="00991F69">
        <w:rPr>
          <w:bCs/>
          <w:sz w:val="22"/>
        </w:rPr>
        <w:t xml:space="preserve"> use MS Office including Excel,</w:t>
      </w:r>
      <w:r w:rsidRPr="00B059F3">
        <w:rPr>
          <w:bCs/>
          <w:sz w:val="22"/>
        </w:rPr>
        <w:t xml:space="preserve"> PowerPoint and Access</w:t>
      </w:r>
      <w:r w:rsidRPr="00B43F06">
        <w:rPr>
          <w:bCs/>
          <w:sz w:val="22"/>
        </w:rPr>
        <w:t xml:space="preserve"> </w:t>
      </w:r>
    </w:p>
    <w:p w:rsidR="0088456D" w:rsidRDefault="0088456D" w:rsidP="0088456D">
      <w:pPr>
        <w:numPr>
          <w:ilvl w:val="0"/>
          <w:numId w:val="5"/>
        </w:numPr>
        <w:tabs>
          <w:tab w:val="clear" w:pos="1620"/>
          <w:tab w:val="num" w:pos="0"/>
        </w:tabs>
        <w:ind w:left="600" w:hanging="400"/>
        <w:jc w:val="both"/>
        <w:rPr>
          <w:bCs/>
          <w:sz w:val="22"/>
        </w:rPr>
      </w:pPr>
      <w:r>
        <w:rPr>
          <w:bCs/>
          <w:sz w:val="22"/>
        </w:rPr>
        <w:t xml:space="preserve">Ability to </w:t>
      </w:r>
      <w:proofErr w:type="spellStart"/>
      <w:r>
        <w:rPr>
          <w:bCs/>
          <w:sz w:val="22"/>
        </w:rPr>
        <w:t>analyse</w:t>
      </w:r>
      <w:proofErr w:type="spellEnd"/>
      <w:r>
        <w:rPr>
          <w:bCs/>
          <w:sz w:val="22"/>
        </w:rPr>
        <w:t xml:space="preserve">, </w:t>
      </w:r>
      <w:r w:rsidRPr="00B059F3">
        <w:rPr>
          <w:bCs/>
          <w:sz w:val="22"/>
        </w:rPr>
        <w:t>review</w:t>
      </w:r>
      <w:r>
        <w:rPr>
          <w:bCs/>
          <w:sz w:val="22"/>
        </w:rPr>
        <w:t xml:space="preserve"> and report</w:t>
      </w:r>
      <w:r w:rsidRPr="00B059F3">
        <w:rPr>
          <w:bCs/>
          <w:sz w:val="22"/>
        </w:rPr>
        <w:t xml:space="preserve"> information in a concise and easily understandable format.</w:t>
      </w:r>
      <w:r w:rsidRPr="00E75E57">
        <w:rPr>
          <w:bCs/>
          <w:sz w:val="22"/>
        </w:rPr>
        <w:t xml:space="preserve"> </w:t>
      </w:r>
    </w:p>
    <w:p w:rsidR="009673AD" w:rsidRPr="00F61F79" w:rsidRDefault="009673AD" w:rsidP="009673AD">
      <w:pPr>
        <w:numPr>
          <w:ilvl w:val="0"/>
          <w:numId w:val="5"/>
        </w:numPr>
        <w:tabs>
          <w:tab w:val="clear" w:pos="1620"/>
          <w:tab w:val="num" w:pos="0"/>
        </w:tabs>
        <w:ind w:left="600" w:hanging="400"/>
        <w:jc w:val="both"/>
        <w:rPr>
          <w:bCs/>
          <w:sz w:val="22"/>
        </w:rPr>
      </w:pPr>
      <w:r w:rsidRPr="009673AD">
        <w:rPr>
          <w:bCs/>
          <w:sz w:val="22"/>
        </w:rPr>
        <w:t>Willingness to lea</w:t>
      </w:r>
      <w:r>
        <w:rPr>
          <w:bCs/>
          <w:sz w:val="22"/>
        </w:rPr>
        <w:t>r</w:t>
      </w:r>
      <w:r w:rsidRPr="009673AD">
        <w:rPr>
          <w:bCs/>
          <w:sz w:val="22"/>
        </w:rPr>
        <w:t>n and</w:t>
      </w:r>
      <w:r w:rsidR="00991F69">
        <w:rPr>
          <w:bCs/>
          <w:sz w:val="22"/>
        </w:rPr>
        <w:t xml:space="preserve"> be</w:t>
      </w:r>
      <w:r w:rsidRPr="009673AD">
        <w:rPr>
          <w:bCs/>
          <w:sz w:val="22"/>
        </w:rPr>
        <w:t xml:space="preserve"> flexible </w:t>
      </w:r>
      <w:r w:rsidR="00991F69">
        <w:rPr>
          <w:bCs/>
          <w:sz w:val="22"/>
        </w:rPr>
        <w:t xml:space="preserve">in their </w:t>
      </w:r>
      <w:r w:rsidRPr="009673AD">
        <w:rPr>
          <w:bCs/>
          <w:sz w:val="22"/>
        </w:rPr>
        <w:t xml:space="preserve">approach.  </w:t>
      </w:r>
    </w:p>
    <w:p w:rsidR="009673AD" w:rsidRPr="00044AAE" w:rsidRDefault="009673AD" w:rsidP="009673AD">
      <w:pPr>
        <w:numPr>
          <w:ilvl w:val="0"/>
          <w:numId w:val="5"/>
        </w:numPr>
        <w:tabs>
          <w:tab w:val="clear" w:pos="1620"/>
          <w:tab w:val="num" w:pos="0"/>
        </w:tabs>
        <w:ind w:left="600" w:hanging="400"/>
        <w:jc w:val="both"/>
        <w:rPr>
          <w:bCs/>
          <w:sz w:val="22"/>
        </w:rPr>
      </w:pPr>
      <w:r w:rsidRPr="009673AD">
        <w:rPr>
          <w:bCs/>
          <w:sz w:val="22"/>
        </w:rPr>
        <w:t xml:space="preserve">Excellent </w:t>
      </w:r>
      <w:r>
        <w:rPr>
          <w:bCs/>
          <w:sz w:val="22"/>
        </w:rPr>
        <w:t>communication skills (wr</w:t>
      </w:r>
      <w:r w:rsidR="00991F69">
        <w:rPr>
          <w:bCs/>
          <w:sz w:val="22"/>
        </w:rPr>
        <w:t xml:space="preserve">itten and verbal) at all </w:t>
      </w:r>
      <w:proofErr w:type="spellStart"/>
      <w:r w:rsidR="00991F69">
        <w:rPr>
          <w:bCs/>
          <w:sz w:val="22"/>
        </w:rPr>
        <w:t>organis</w:t>
      </w:r>
      <w:r>
        <w:rPr>
          <w:bCs/>
          <w:sz w:val="22"/>
        </w:rPr>
        <w:t>ational</w:t>
      </w:r>
      <w:proofErr w:type="spellEnd"/>
      <w:r>
        <w:rPr>
          <w:bCs/>
          <w:sz w:val="22"/>
        </w:rPr>
        <w:t xml:space="preserve"> levels.</w:t>
      </w:r>
    </w:p>
    <w:p w:rsidR="009673AD" w:rsidRPr="00044AAE" w:rsidRDefault="009673AD" w:rsidP="009673AD">
      <w:pPr>
        <w:numPr>
          <w:ilvl w:val="0"/>
          <w:numId w:val="5"/>
        </w:numPr>
        <w:tabs>
          <w:tab w:val="clear" w:pos="1620"/>
          <w:tab w:val="num" w:pos="0"/>
        </w:tabs>
        <w:ind w:left="600" w:hanging="400"/>
        <w:jc w:val="both"/>
        <w:rPr>
          <w:bCs/>
          <w:sz w:val="22"/>
        </w:rPr>
      </w:pPr>
      <w:r>
        <w:rPr>
          <w:bCs/>
          <w:sz w:val="22"/>
        </w:rPr>
        <w:t>Demonstrates use of i</w:t>
      </w:r>
      <w:r w:rsidRPr="00044AAE">
        <w:rPr>
          <w:bCs/>
          <w:sz w:val="22"/>
        </w:rPr>
        <w:t>nitiative</w:t>
      </w:r>
      <w:r>
        <w:rPr>
          <w:bCs/>
          <w:sz w:val="22"/>
        </w:rPr>
        <w:t xml:space="preserve"> and a proactive approach.</w:t>
      </w:r>
    </w:p>
    <w:p w:rsidR="009673AD" w:rsidRPr="00044AAE" w:rsidRDefault="009673AD" w:rsidP="009673AD">
      <w:pPr>
        <w:numPr>
          <w:ilvl w:val="0"/>
          <w:numId w:val="5"/>
        </w:numPr>
        <w:tabs>
          <w:tab w:val="clear" w:pos="1620"/>
          <w:tab w:val="num" w:pos="0"/>
        </w:tabs>
        <w:ind w:left="600" w:hanging="400"/>
        <w:jc w:val="both"/>
        <w:rPr>
          <w:bCs/>
          <w:sz w:val="22"/>
        </w:rPr>
      </w:pPr>
      <w:r>
        <w:rPr>
          <w:bCs/>
          <w:sz w:val="22"/>
        </w:rPr>
        <w:t xml:space="preserve">Good </w:t>
      </w:r>
      <w:proofErr w:type="spellStart"/>
      <w:r>
        <w:rPr>
          <w:bCs/>
          <w:sz w:val="22"/>
        </w:rPr>
        <w:t>organ</w:t>
      </w:r>
      <w:r w:rsidR="00991F69">
        <w:rPr>
          <w:bCs/>
          <w:sz w:val="22"/>
        </w:rPr>
        <w:t>is</w:t>
      </w:r>
      <w:r>
        <w:rPr>
          <w:bCs/>
          <w:sz w:val="22"/>
        </w:rPr>
        <w:t>ational</w:t>
      </w:r>
      <w:proofErr w:type="spellEnd"/>
      <w:r>
        <w:rPr>
          <w:bCs/>
          <w:sz w:val="22"/>
        </w:rPr>
        <w:t xml:space="preserve"> skills, able to manage own workload within given deadlines.  </w:t>
      </w:r>
    </w:p>
    <w:p w:rsidR="009673AD" w:rsidRDefault="009673AD" w:rsidP="009673AD">
      <w:pPr>
        <w:numPr>
          <w:ilvl w:val="0"/>
          <w:numId w:val="5"/>
        </w:numPr>
        <w:tabs>
          <w:tab w:val="clear" w:pos="1620"/>
          <w:tab w:val="num" w:pos="0"/>
        </w:tabs>
        <w:ind w:left="600" w:hanging="400"/>
        <w:jc w:val="both"/>
        <w:rPr>
          <w:bCs/>
          <w:sz w:val="22"/>
        </w:rPr>
      </w:pPr>
      <w:r>
        <w:rPr>
          <w:bCs/>
          <w:sz w:val="22"/>
        </w:rPr>
        <w:t>High levels of a</w:t>
      </w:r>
      <w:r w:rsidRPr="00044AAE">
        <w:rPr>
          <w:bCs/>
          <w:sz w:val="22"/>
        </w:rPr>
        <w:t>ttention to detail</w:t>
      </w:r>
      <w:r>
        <w:rPr>
          <w:bCs/>
          <w:sz w:val="22"/>
        </w:rPr>
        <w:t xml:space="preserve"> and accuracy.</w:t>
      </w:r>
    </w:p>
    <w:p w:rsidR="009673AD" w:rsidRPr="00784EBE" w:rsidRDefault="009673AD" w:rsidP="009673AD">
      <w:pPr>
        <w:ind w:left="600"/>
        <w:jc w:val="both"/>
        <w:rPr>
          <w:bCs/>
          <w:sz w:val="22"/>
        </w:rPr>
      </w:pPr>
    </w:p>
    <w:p w:rsidR="00160984" w:rsidRPr="003F2A56" w:rsidRDefault="00832CA9" w:rsidP="003F2A56">
      <w:pPr>
        <w:jc w:val="both"/>
        <w:rPr>
          <w:bCs/>
          <w:sz w:val="22"/>
        </w:rPr>
      </w:pPr>
      <w:r>
        <w:rPr>
          <w:rFonts w:cs="Arial"/>
          <w:bCs/>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-64135</wp:posOffset>
                </wp:positionH>
                <wp:positionV relativeFrom="paragraph">
                  <wp:posOffset>35560</wp:posOffset>
                </wp:positionV>
                <wp:extent cx="5397500" cy="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8pt" to="41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xR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" strokecolor="blue"/>
            </w:pict>
          </mc:Fallback>
        </mc:AlternateContent>
      </w:r>
    </w:p>
    <w:sectPr w:rsidR="00160984" w:rsidRPr="003F2A56" w:rsidSect="0078426E">
      <w:footerReference w:type="default" r:id="rId8"/>
      <w:headerReference w:type="first" r:id="rId9"/>
      <w:pgSz w:w="11907" w:h="16840" w:code="9"/>
      <w:pgMar w:top="1440" w:right="1797" w:bottom="1440"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05" w:rsidRDefault="00B17E05">
      <w:r>
        <w:separator/>
      </w:r>
    </w:p>
  </w:endnote>
  <w:endnote w:type="continuationSeparator" w:id="0">
    <w:p w:rsidR="00B17E05" w:rsidRDefault="00B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56" w:rsidRDefault="003F2A56" w:rsidP="005F7BBF">
    <w:pPr>
      <w:pStyle w:val="Footer"/>
      <w:rPr>
        <w:color w:val="808080"/>
        <w:sz w:val="18"/>
      </w:rPr>
    </w:pPr>
    <w:r>
      <w:rPr>
        <w:color w:val="808080"/>
        <w:sz w:val="18"/>
      </w:rPr>
      <w:t>Human Resour</w:t>
    </w:r>
    <w:r w:rsidR="00FD3AA7">
      <w:rPr>
        <w:color w:val="808080"/>
        <w:sz w:val="18"/>
      </w:rPr>
      <w:t>ces Form</w:t>
    </w:r>
    <w:r w:rsidR="00FD3AA7">
      <w:rPr>
        <w:color w:val="808080"/>
        <w:sz w:val="18"/>
      </w:rPr>
      <w:tab/>
    </w:r>
    <w:r w:rsidR="00FD3AA7">
      <w:rPr>
        <w:color w:val="808080"/>
        <w:sz w:val="18"/>
      </w:rPr>
      <w:tab/>
      <w:t xml:space="preserve">SPF178 – Issue </w:t>
    </w:r>
    <w:proofErr w:type="gramStart"/>
    <w:r w:rsidR="00FD3AA7">
      <w:rPr>
        <w:color w:val="808080"/>
        <w:sz w:val="18"/>
      </w:rPr>
      <w:t>4</w:t>
    </w:r>
    <w:r>
      <w:rPr>
        <w:color w:val="808080"/>
        <w:sz w:val="18"/>
      </w:rPr>
      <w:t xml:space="preserve">  (</w:t>
    </w:r>
    <w:proofErr w:type="gramEnd"/>
    <w:r w:rsidR="00FD3AA7">
      <w:rPr>
        <w:color w:val="808080"/>
        <w:sz w:val="18"/>
      </w:rPr>
      <w:t>02.04.2012</w:t>
    </w:r>
    <w:r>
      <w:rPr>
        <w:color w:val="808080"/>
        <w:sz w:val="18"/>
      </w:rPr>
      <w:t>)</w:t>
    </w:r>
    <w:r>
      <w:rPr>
        <w:color w:val="808080"/>
        <w:sz w:val="18"/>
      </w:rPr>
      <w:tab/>
    </w:r>
    <w:r>
      <w:rPr>
        <w:color w:val="808080"/>
        <w:sz w:val="18"/>
      </w:rPr>
      <w:tab/>
    </w:r>
    <w:r>
      <w:rPr>
        <w:color w:val="80808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05" w:rsidRDefault="00B17E05">
      <w:r>
        <w:separator/>
      </w:r>
    </w:p>
  </w:footnote>
  <w:footnote w:type="continuationSeparator" w:id="0">
    <w:p w:rsidR="00B17E05" w:rsidRDefault="00B1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56" w:rsidRPr="00C6296B" w:rsidRDefault="00832CA9" w:rsidP="00C6296B">
    <w:pPr>
      <w:pStyle w:val="Title"/>
      <w:jc w:val="left"/>
      <w:rPr>
        <w:b w:val="0"/>
        <w:sz w:val="46"/>
        <w:szCs w:val="46"/>
        <w:u w:val="none"/>
      </w:rPr>
    </w:pPr>
    <w:r>
      <w:rPr>
        <w:b w:val="0"/>
        <w:noProof/>
        <w:sz w:val="46"/>
        <w:szCs w:val="46"/>
        <w:u w:val="none"/>
        <w:lang w:val="en-GB" w:eastAsia="en-GB"/>
      </w:rPr>
      <w:drawing>
        <wp:anchor distT="0" distB="0" distL="114300" distR="114300" simplePos="0" relativeHeight="251658240" behindDoc="0" locked="0" layoutInCell="1" allowOverlap="1">
          <wp:simplePos x="0" y="0"/>
          <wp:positionH relativeFrom="column">
            <wp:posOffset>5087620</wp:posOffset>
          </wp:positionH>
          <wp:positionV relativeFrom="paragraph">
            <wp:posOffset>-147320</wp:posOffset>
          </wp:positionV>
          <wp:extent cx="1083945" cy="448945"/>
          <wp:effectExtent l="0" t="0" r="1905" b="8255"/>
          <wp:wrapNone/>
          <wp:docPr id="18" name="Picture 18" descr="gu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u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448945"/>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46"/>
        <w:szCs w:val="46"/>
        <w:u w:val="none"/>
        <w:lang w:val="en-GB" w:eastAsia="en-GB"/>
      </w:rPr>
      <mc:AlternateContent>
        <mc:Choice Requires="wpg">
          <w:drawing>
            <wp:anchor distT="0" distB="0" distL="114300" distR="114300" simplePos="0" relativeHeight="251657216" behindDoc="0" locked="0" layoutInCell="1" allowOverlap="1">
              <wp:simplePos x="0" y="0"/>
              <wp:positionH relativeFrom="column">
                <wp:posOffset>-1141730</wp:posOffset>
              </wp:positionH>
              <wp:positionV relativeFrom="paragraph">
                <wp:posOffset>615950</wp:posOffset>
              </wp:positionV>
              <wp:extent cx="7608570" cy="158750"/>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8570" cy="158750"/>
                        <a:chOff x="336" y="4128"/>
                        <a:chExt cx="4650" cy="67"/>
                      </a:xfrm>
                    </wpg:grpSpPr>
                    <wps:wsp>
                      <wps:cNvPr id="2" name="Rectangle 11"/>
                      <wps:cNvSpPr>
                        <a:spLocks noChangeArrowheads="1"/>
                      </wps:cNvSpPr>
                      <wps:spPr bwMode="auto">
                        <a:xfrm>
                          <a:off x="336" y="4128"/>
                          <a:ext cx="1183" cy="67"/>
                        </a:xfrm>
                        <a:prstGeom prst="rect">
                          <a:avLst/>
                        </a:prstGeom>
                        <a:solidFill>
                          <a:srgbClr val="03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 name="Rectangle 12"/>
                      <wps:cNvSpPr>
                        <a:spLocks noChangeArrowheads="1"/>
                      </wps:cNvSpPr>
                      <wps:spPr bwMode="auto">
                        <a:xfrm>
                          <a:off x="2530" y="4128"/>
                          <a:ext cx="939" cy="67"/>
                        </a:xfrm>
                        <a:prstGeom prst="rect">
                          <a:avLst/>
                        </a:prstGeom>
                        <a:noFill/>
                        <a:ln w="9525">
                          <a:solidFill>
                            <a:srgbClr val="9A9A9A"/>
                          </a:solidFill>
                          <a:miter lim="800000"/>
                          <a:headEnd/>
                          <a:tailEnd/>
                        </a:ln>
                        <a:extLst>
                          <a:ext uri="{909E8E84-426E-40DD-AFC4-6F175D3DCCD1}">
                            <a14:hiddenFill xmlns:a14="http://schemas.microsoft.com/office/drawing/2010/main">
                              <a:solidFill>
                                <a:srgbClr val="CC3300"/>
                              </a:solidFill>
                            </a14:hiddenFill>
                          </a:ext>
                        </a:extLst>
                      </wps:spPr>
                      <wps:bodyPr rot="0" vert="horz" wrap="none" lIns="91440" tIns="45720" rIns="91440" bIns="45720" anchor="ctr" anchorCtr="0" upright="1">
                        <a:noAutofit/>
                      </wps:bodyPr>
                    </wps:wsp>
                    <wps:wsp>
                      <wps:cNvPr id="4" name="Rectangle 13"/>
                      <wps:cNvSpPr>
                        <a:spLocks noChangeArrowheads="1"/>
                      </wps:cNvSpPr>
                      <wps:spPr bwMode="auto">
                        <a:xfrm>
                          <a:off x="1985" y="4128"/>
                          <a:ext cx="521" cy="67"/>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5" name="Rectangle 14"/>
                      <wps:cNvSpPr>
                        <a:spLocks noChangeArrowheads="1"/>
                      </wps:cNvSpPr>
                      <wps:spPr bwMode="auto">
                        <a:xfrm>
                          <a:off x="3496" y="4128"/>
                          <a:ext cx="294" cy="67"/>
                        </a:xfrm>
                        <a:prstGeom prst="rect">
                          <a:avLst/>
                        </a:prstGeom>
                        <a:solidFill>
                          <a:srgbClr val="036D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 name="Rectangle 15"/>
                      <wps:cNvSpPr>
                        <a:spLocks noChangeArrowheads="1"/>
                      </wps:cNvSpPr>
                      <wps:spPr bwMode="auto">
                        <a:xfrm>
                          <a:off x="3814" y="4128"/>
                          <a:ext cx="648" cy="67"/>
                        </a:xfrm>
                        <a:prstGeom prst="rect">
                          <a:avLst/>
                        </a:prstGeom>
                        <a:noFill/>
                        <a:ln w="9525">
                          <a:solidFill>
                            <a:srgbClr val="9A9A9A"/>
                          </a:solidFill>
                          <a:miter lim="800000"/>
                          <a:headEnd/>
                          <a:tailEnd/>
                        </a:ln>
                        <a:extLst>
                          <a:ext uri="{909E8E84-426E-40DD-AFC4-6F175D3DCCD1}">
                            <a14:hiddenFill xmlns:a14="http://schemas.microsoft.com/office/drawing/2010/main">
                              <a:solidFill>
                                <a:srgbClr val="036DA4"/>
                              </a:solidFill>
                            </a14:hiddenFill>
                          </a:ext>
                        </a:extLst>
                      </wps:spPr>
                      <wps:bodyPr rot="0" vert="horz" wrap="none" lIns="91440" tIns="45720" rIns="91440" bIns="45720" anchor="ctr" anchorCtr="0" upright="1">
                        <a:noAutofit/>
                      </wps:bodyPr>
                    </wps:wsp>
                    <wps:wsp>
                      <wps:cNvPr id="7" name="Rectangle 16"/>
                      <wps:cNvSpPr>
                        <a:spLocks noChangeArrowheads="1"/>
                      </wps:cNvSpPr>
                      <wps:spPr bwMode="auto">
                        <a:xfrm>
                          <a:off x="4486" y="4128"/>
                          <a:ext cx="500" cy="67"/>
                        </a:xfrm>
                        <a:prstGeom prst="rect">
                          <a:avLst/>
                        </a:prstGeom>
                        <a:solidFill>
                          <a:srgbClr val="E6A2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Rectangle 17"/>
                      <wps:cNvSpPr>
                        <a:spLocks noChangeArrowheads="1"/>
                      </wps:cNvSpPr>
                      <wps:spPr bwMode="auto">
                        <a:xfrm>
                          <a:off x="1543" y="4128"/>
                          <a:ext cx="418" cy="67"/>
                        </a:xfrm>
                        <a:prstGeom prst="rect">
                          <a:avLst/>
                        </a:prstGeom>
                        <a:noFill/>
                        <a:ln w="9525">
                          <a:solidFill>
                            <a:srgbClr val="9A9A9A"/>
                          </a:solidFill>
                          <a:miter lim="800000"/>
                          <a:headEnd/>
                          <a:tailEnd/>
                        </a:ln>
                        <a:extLst>
                          <a:ext uri="{909E8E84-426E-40DD-AFC4-6F175D3DCCD1}">
                            <a14:hiddenFill xmlns:a14="http://schemas.microsoft.com/office/drawing/2010/main">
                              <a:solidFill>
                                <a:srgbClr val="036DA4"/>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9.9pt;margin-top:48.5pt;width:599.1pt;height:12.5pt;z-index:251657216" coordorigin="336,4128" coordsize="46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">
              <v:rect id="Rectangle 11" o:spid="_x0000_s1027" style="position:absolute;left:336;top:4128;width:1183;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gEsQA&#10;AADaAAAADwAAAGRycy9kb3ducmV2LnhtbESPzWrDMBCE74G+g9hCb7GcFEJwrYQQMA1tL4lNe12s&#10;rX9irYyl2u7bV4VAjsPMfMOk+9l0YqTBNZYVrKIYBHFpdcOVgiLPllsQziNr7CyTgl9ysN89LFJM&#10;tJ34TOPFVyJA2CWooPa+T6R0ZU0GXWR74uB928GgD3KopB5wCnDTyXUcb6TBhsNCjT0dayqvlx+j&#10;oG3bYrN6Lm2evZ6+PorPt+t7hko9Pc6HFxCeZn8P39onrWAN/1fCD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4BLEAAAA2gAAAA8AAAAAAAAAAAAAAAAAmAIAAGRycy9k&#10;b3ducmV2LnhtbFBLBQYAAAAABAAEAPUAAACJAwAAAAA=&#10;" fillcolor="#03bede" stroked="f"/>
              <v:rect id="Rectangle 12" o:spid="_x0000_s1028" style="position:absolute;left:2530;top:4128;width:939;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CCMEA&#10;AADaAAAADwAAAGRycy9kb3ducmV2LnhtbESPQWsCMRSE70L/Q3iF3txsrUhZjWKLLXpUS7fHx+a5&#10;Wbp5WZJ03f57Iwgeh5n5hlmsBtuKnnxoHCt4znIQxJXTDdcKvo4f41cQISJrbB2Tgn8KsFo+jBZY&#10;aHfmPfWHWIsE4VCgAhNjV0gZKkMWQ+Y64uSdnLcYk/S11B7PCW5bOcnzmbTYcFow2NG7oer38GcV&#10;YG98uWnWb/L7p+R+x5/l1Filnh6H9RxEpCHew7f2Vit4geuVdA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wwgjBAAAA2gAAAA8AAAAAAAAAAAAAAAAAmAIAAGRycy9kb3du&#10;cmV2LnhtbFBLBQYAAAAABAAEAPUAAACGAwAAAAA=&#10;" filled="f" fillcolor="#c30" strokecolor="#9a9a9a"/>
              <v:rect id="Rectangle 13" o:spid="_x0000_s1029" style="position:absolute;left:1985;top:4128;width:521;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TM8EA&#10;AADaAAAADwAAAGRycy9kb3ducmV2LnhtbESP0WrCQBRE3wX/YbmFvummVkSiq4hY6FNJoh9wyV6z&#10;Mdm7Mbs16d93hUIfh5k5w2z3o23Fg3pfO1bwNk9AEJdO11wpuJw/ZmsQPiBrbB2Tgh/ysN9NJ1tM&#10;tRs4p0cRKhEh7FNUYELoUil9aciin7uOOHpX11sMUfaV1D0OEW5buUiSlbRYc1ww2NHRUNkU31bB&#10;l1+ZW8mZ19n5ZOR73twvp0ap15fxsAERaAz/4b/2p1awhOeVe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kzPBAAAA2gAAAA8AAAAAAAAAAAAAAAAAmAIAAGRycy9kb3du&#10;cmV2LnhtbFBLBQYAAAAABAAEAPUAAACGAwAAAAA=&#10;" fillcolor="#c30" stroked="f"/>
              <v:rect id="Rectangle 14" o:spid="_x0000_s1030" style="position:absolute;left:3496;top:4128;width:294;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LU78A&#10;AADaAAAADwAAAGRycy9kb3ducmV2LnhtbESPSwvCMBCE74L/IazgTVPFZzWKCKIHLz4OHpdmbYvN&#10;pjSx1n9vBMHjMDPfMMt1YwpRU+VyywoG/QgEcWJ1zqmC62XXm4FwHlljYZkUvMnBetVuLTHW9sUn&#10;qs8+FQHCLkYFmfdlLKVLMjLo+rYkDt7dVgZ9kFUqdYWvADeFHEbRRBrMOSxkWNI2o+RxfhoF5ljU&#10;p/tlNH5Q/Z66dOpu8/1RqW6n2SxAeGr8P/xrH7SCMXyvhBs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AMtTvwAAANoAAAAPAAAAAAAAAAAAAAAAAJgCAABkcnMvZG93bnJl&#10;di54bWxQSwUGAAAAAAQABAD1AAAAhAMAAAAA&#10;" fillcolor="#036da4" stroked="f"/>
              <v:rect id="Rectangle 15" o:spid="_x0000_s1031" style="position:absolute;left:3814;top:4128;width:648;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up8IA&#10;AADaAAAADwAAAGRycy9kb3ducmV2LnhtbESPQWvCQBSE70L/w/IEb7qxB5HoKiIECj1oo5fcntnX&#10;bGj2bbq7jfHfd4VCj8PMfMNs96PtxEA+tI4VLBcZCOLa6ZYbBddLMV+DCBFZY+eYFDwowH73Mtli&#10;rt2dP2goYyMShEOOCkyMfS5lqA1ZDAvXEyfv03mLMUnfSO3xnuC2k69ZtpIWW04LBns6Gqq/yh+r&#10;QBfGLelQ+OJc1d/vfTncbtVJqdl0PGxARBrjf/iv/aYVrOB5Jd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u6nwgAAANoAAAAPAAAAAAAAAAAAAAAAAJgCAABkcnMvZG93&#10;bnJldi54bWxQSwUGAAAAAAQABAD1AAAAhwMAAAAA&#10;" filled="f" fillcolor="#036da4" strokecolor="#9a9a9a"/>
              <v:rect id="Rectangle 16" o:spid="_x0000_s1032" style="position:absolute;left:4486;top:4128;width:500;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qs8AA&#10;AADaAAAADwAAAGRycy9kb3ducmV2LnhtbESPQYvCMBSE78L+h/AWvGm6HlbpGsUVRa9WRY+P5G1b&#10;bF5KktX6740geBxm5htmOu9sI67kQ+1YwdcwA0Gsnam5VHDYrwcTECEiG2wck4I7BZjPPnpTzI27&#10;8Y6uRSxFgnDIUUEVY5tLGXRFFsPQtcTJ+3PeYkzSl9J4vCW4beQoy76lxZrTQoUtLSvSl+LfKjjp&#10;Y9S/C54Um83uvr74w7lbrZTqf3aLHxCRuvgOv9pbo2AMzyvpBs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hqs8AAAADaAAAADwAAAAAAAAAAAAAAAACYAgAAZHJzL2Rvd25y&#10;ZXYueG1sUEsFBgAAAAAEAAQA9QAAAIUDAAAAAA==&#10;" fillcolor="#e6a20e" stroked="f"/>
              <v:rect id="Rectangle 17" o:spid="_x0000_s1033" style="position:absolute;left:1543;top:4128;width:418;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fTsAA&#10;AADaAAAADwAAAGRycy9kb3ducmV2LnhtbERPPWvDMBDdC/0P4gLdajkdSnCshBAwFDq0dbJ4O1sX&#10;y8Q6uZLquP++GgoZH++73C92FDP5MDhWsM5yEMSd0wP3Cs6n6nkDIkRkjaNjUvBLAfa7x4cSC+1u&#10;/EVzHXuRQjgUqMDEOBVShs6QxZC5iThxF+ctxgR9L7XHWwq3o3zJ81dpceDUYHCio6HuWv9YBboy&#10;bk2HylefTff9PtVz2zYfSj2tlsMWRKQl3sX/7je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XfTsAAAADaAAAADwAAAAAAAAAAAAAAAACYAgAAZHJzL2Rvd25y&#10;ZXYueG1sUEsFBgAAAAAEAAQA9QAAAIUDAAAAAA==&#10;" filled="f" fillcolor="#036da4" strokecolor="#9a9a9a"/>
              <w10:wrap type="square"/>
            </v:group>
          </w:pict>
        </mc:Fallback>
      </mc:AlternateContent>
    </w:r>
    <w:r w:rsidR="003F2A56" w:rsidRPr="00C6296B">
      <w:rPr>
        <w:b w:val="0"/>
        <w:sz w:val="46"/>
        <w:szCs w:val="46"/>
        <w:u w:val="none"/>
      </w:rPr>
      <w:t>Role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F1A"/>
    <w:multiLevelType w:val="hybridMultilevel"/>
    <w:tmpl w:val="01CA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546FE"/>
    <w:multiLevelType w:val="hybridMultilevel"/>
    <w:tmpl w:val="5EE4A690"/>
    <w:lvl w:ilvl="0" w:tplc="7D107262">
      <w:start w:val="1"/>
      <w:numFmt w:val="bullet"/>
      <w:lvlText w:val=""/>
      <w:lvlJc w:val="left"/>
      <w:pPr>
        <w:tabs>
          <w:tab w:val="num" w:pos="1620"/>
        </w:tabs>
        <w:ind w:left="16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57724"/>
    <w:multiLevelType w:val="hybridMultilevel"/>
    <w:tmpl w:val="DA825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FD10C3"/>
    <w:multiLevelType w:val="hybridMultilevel"/>
    <w:tmpl w:val="74DA6810"/>
    <w:lvl w:ilvl="0" w:tplc="04090005">
      <w:start w:val="1"/>
      <w:numFmt w:val="bullet"/>
      <w:lvlText w:val=""/>
      <w:lvlJc w:val="left"/>
      <w:pPr>
        <w:tabs>
          <w:tab w:val="num" w:pos="-708"/>
        </w:tabs>
        <w:ind w:left="-708" w:hanging="360"/>
      </w:pPr>
      <w:rPr>
        <w:rFonts w:ascii="Wingdings" w:hAnsi="Wingdings" w:hint="default"/>
      </w:rPr>
    </w:lvl>
    <w:lvl w:ilvl="1" w:tplc="04090003">
      <w:start w:val="1"/>
      <w:numFmt w:val="bullet"/>
      <w:lvlText w:val="o"/>
      <w:lvlJc w:val="left"/>
      <w:pPr>
        <w:tabs>
          <w:tab w:val="num" w:pos="12"/>
        </w:tabs>
        <w:ind w:left="12" w:hanging="360"/>
      </w:pPr>
      <w:rPr>
        <w:rFonts w:ascii="Courier New" w:hAnsi="Courier New" w:hint="default"/>
      </w:rPr>
    </w:lvl>
    <w:lvl w:ilvl="2" w:tplc="04090005">
      <w:start w:val="1"/>
      <w:numFmt w:val="bullet"/>
      <w:lvlText w:val=""/>
      <w:lvlJc w:val="left"/>
      <w:pPr>
        <w:tabs>
          <w:tab w:val="num" w:pos="732"/>
        </w:tabs>
        <w:ind w:left="732" w:hanging="360"/>
      </w:pPr>
      <w:rPr>
        <w:rFonts w:ascii="Wingdings" w:hAnsi="Wingdings" w:hint="default"/>
      </w:rPr>
    </w:lvl>
    <w:lvl w:ilvl="3" w:tplc="04090001">
      <w:start w:val="1"/>
      <w:numFmt w:val="bullet"/>
      <w:lvlText w:val=""/>
      <w:lvlJc w:val="left"/>
      <w:pPr>
        <w:tabs>
          <w:tab w:val="num" w:pos="1452"/>
        </w:tabs>
        <w:ind w:left="1452" w:hanging="360"/>
      </w:pPr>
      <w:rPr>
        <w:rFonts w:ascii="Symbol" w:hAnsi="Symbol" w:hint="default"/>
      </w:rPr>
    </w:lvl>
    <w:lvl w:ilvl="4" w:tplc="04090003">
      <w:start w:val="1"/>
      <w:numFmt w:val="bullet"/>
      <w:lvlText w:val="o"/>
      <w:lvlJc w:val="left"/>
      <w:pPr>
        <w:tabs>
          <w:tab w:val="num" w:pos="2172"/>
        </w:tabs>
        <w:ind w:left="2172" w:hanging="360"/>
      </w:pPr>
      <w:rPr>
        <w:rFonts w:ascii="Courier New" w:hAnsi="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4">
    <w:nsid w:val="2CFA2B48"/>
    <w:multiLevelType w:val="hybridMultilevel"/>
    <w:tmpl w:val="02746440"/>
    <w:lvl w:ilvl="0" w:tplc="D28E190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A7725C"/>
    <w:multiLevelType w:val="hybridMultilevel"/>
    <w:tmpl w:val="E214CCF0"/>
    <w:lvl w:ilvl="0" w:tplc="04090005">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54D9B"/>
    <w:multiLevelType w:val="hybridMultilevel"/>
    <w:tmpl w:val="E32A4CA4"/>
    <w:lvl w:ilvl="0" w:tplc="3FB08F6C">
      <w:start w:val="1"/>
      <w:numFmt w:val="bullet"/>
      <w:lvlText w:val=""/>
      <w:lvlJc w:val="left"/>
      <w:pPr>
        <w:tabs>
          <w:tab w:val="num" w:pos="720"/>
        </w:tabs>
        <w:ind w:left="72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420648"/>
    <w:multiLevelType w:val="hybridMultilevel"/>
    <w:tmpl w:val="5A24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041D66"/>
    <w:multiLevelType w:val="hybridMultilevel"/>
    <w:tmpl w:val="2E3AAC00"/>
    <w:lvl w:ilvl="0" w:tplc="3FB08F6C">
      <w:start w:val="1"/>
      <w:numFmt w:val="bullet"/>
      <w:lvlText w:val=""/>
      <w:lvlJc w:val="left"/>
      <w:pPr>
        <w:tabs>
          <w:tab w:val="num" w:pos="720"/>
        </w:tabs>
        <w:ind w:left="72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F62AA5"/>
    <w:multiLevelType w:val="hybridMultilevel"/>
    <w:tmpl w:val="47CA6D30"/>
    <w:lvl w:ilvl="0" w:tplc="3FB08F6C">
      <w:start w:val="1"/>
      <w:numFmt w:val="bullet"/>
      <w:lvlText w:val=""/>
      <w:lvlJc w:val="left"/>
      <w:pPr>
        <w:tabs>
          <w:tab w:val="num" w:pos="720"/>
        </w:tabs>
        <w:ind w:left="72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2E31A3"/>
    <w:multiLevelType w:val="hybridMultilevel"/>
    <w:tmpl w:val="EAA8B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1"/>
  </w:num>
  <w:num w:numId="6">
    <w:abstractNumId w:val="3"/>
  </w:num>
  <w:num w:numId="7">
    <w:abstractNumId w:val="5"/>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16"/>
    <w:rsid w:val="00031861"/>
    <w:rsid w:val="00034C01"/>
    <w:rsid w:val="00075FF0"/>
    <w:rsid w:val="000A778F"/>
    <w:rsid w:val="000C7E7B"/>
    <w:rsid w:val="00160984"/>
    <w:rsid w:val="001716F1"/>
    <w:rsid w:val="00203078"/>
    <w:rsid w:val="002260D5"/>
    <w:rsid w:val="002463CD"/>
    <w:rsid w:val="00265D64"/>
    <w:rsid w:val="00293571"/>
    <w:rsid w:val="0029383E"/>
    <w:rsid w:val="002A0282"/>
    <w:rsid w:val="002C1052"/>
    <w:rsid w:val="002E0712"/>
    <w:rsid w:val="002F4CE9"/>
    <w:rsid w:val="00356C7E"/>
    <w:rsid w:val="0039228E"/>
    <w:rsid w:val="003F2A56"/>
    <w:rsid w:val="0041689B"/>
    <w:rsid w:val="004C5E24"/>
    <w:rsid w:val="0051020F"/>
    <w:rsid w:val="005837E0"/>
    <w:rsid w:val="005B719D"/>
    <w:rsid w:val="005F7BBF"/>
    <w:rsid w:val="00616C7D"/>
    <w:rsid w:val="006855A8"/>
    <w:rsid w:val="006A02E9"/>
    <w:rsid w:val="006E4A37"/>
    <w:rsid w:val="00725039"/>
    <w:rsid w:val="00767A16"/>
    <w:rsid w:val="0078256E"/>
    <w:rsid w:val="0078426E"/>
    <w:rsid w:val="00832CA9"/>
    <w:rsid w:val="0088456D"/>
    <w:rsid w:val="008B2CB1"/>
    <w:rsid w:val="008F48E6"/>
    <w:rsid w:val="009673AD"/>
    <w:rsid w:val="00991F69"/>
    <w:rsid w:val="00A058F2"/>
    <w:rsid w:val="00A93E48"/>
    <w:rsid w:val="00AA05C1"/>
    <w:rsid w:val="00AA1548"/>
    <w:rsid w:val="00B12821"/>
    <w:rsid w:val="00B17E05"/>
    <w:rsid w:val="00B34BE2"/>
    <w:rsid w:val="00B675F5"/>
    <w:rsid w:val="00B75404"/>
    <w:rsid w:val="00C6296B"/>
    <w:rsid w:val="00C97C86"/>
    <w:rsid w:val="00CA4D69"/>
    <w:rsid w:val="00D05C66"/>
    <w:rsid w:val="00D17763"/>
    <w:rsid w:val="00DA4EEE"/>
    <w:rsid w:val="00DD079F"/>
    <w:rsid w:val="00E11FF1"/>
    <w:rsid w:val="00E4279A"/>
    <w:rsid w:val="00F1277B"/>
    <w:rsid w:val="00FB6FFA"/>
    <w:rsid w:val="00FC1C48"/>
    <w:rsid w:val="00FD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b/>
      <w:i/>
    </w:rPr>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iCs/>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b/>
      <w:i/>
    </w:rPr>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iCs/>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Profile Template</vt:lpstr>
    </vt:vector>
  </TitlesOfParts>
  <Company>Gurit</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 Template</dc:title>
  <dc:creator>Tracy Foster</dc:creator>
  <cp:lastModifiedBy>Debbie Smith</cp:lastModifiedBy>
  <cp:revision>3</cp:revision>
  <cp:lastPrinted>2006-10-16T10:22:00Z</cp:lastPrinted>
  <dcterms:created xsi:type="dcterms:W3CDTF">2013-08-16T14:18:00Z</dcterms:created>
  <dcterms:modified xsi:type="dcterms:W3CDTF">2013-08-19T07:45:00Z</dcterms:modified>
</cp:coreProperties>
</file>